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A0EB72" w14:textId="77777777" w:rsidR="00747D64" w:rsidRDefault="00D71EED">
      <w:pPr>
        <w:pStyle w:val="Overskrift1"/>
      </w:pPr>
      <w:r>
        <w:rPr>
          <w:spacing w:val="-2"/>
        </w:rPr>
        <w:t>BUDSJETT</w:t>
      </w:r>
    </w:p>
    <w:p w14:paraId="2AA0EB73" w14:textId="77777777" w:rsidR="00747D64" w:rsidRDefault="00747D64">
      <w:pPr>
        <w:pStyle w:val="Brdtekst"/>
        <w:spacing w:before="439"/>
        <w:rPr>
          <w:sz w:val="36"/>
        </w:rPr>
      </w:pPr>
    </w:p>
    <w:p w14:paraId="2AA0EB74" w14:textId="77777777" w:rsidR="00747D64" w:rsidRDefault="00D71EED">
      <w:pPr>
        <w:ind w:left="241"/>
        <w:rPr>
          <w:sz w:val="36"/>
        </w:rPr>
      </w:pPr>
      <w:r>
        <w:rPr>
          <w:spacing w:val="-2"/>
          <w:sz w:val="36"/>
        </w:rPr>
        <w:t>Inntekt</w:t>
      </w:r>
    </w:p>
    <w:p w14:paraId="2AA0EB75" w14:textId="77777777" w:rsidR="00747D64" w:rsidRDefault="00747D64">
      <w:pPr>
        <w:pStyle w:val="Brdtekst"/>
        <w:spacing w:before="49"/>
        <w:rPr>
          <w:sz w:val="20"/>
        </w:rPr>
      </w:pPr>
    </w:p>
    <w:tbl>
      <w:tblPr>
        <w:tblStyle w:val="TableNormal"/>
        <w:tblW w:w="0" w:type="auto"/>
        <w:tblInd w:w="14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062"/>
        <w:gridCol w:w="2454"/>
      </w:tblGrid>
      <w:tr w:rsidR="00747D64" w14:paraId="2AA0EB78" w14:textId="77777777">
        <w:trPr>
          <w:trHeight w:val="513"/>
        </w:trPr>
        <w:tc>
          <w:tcPr>
            <w:tcW w:w="6062" w:type="dxa"/>
          </w:tcPr>
          <w:p w14:paraId="2AA0EB76" w14:textId="77777777" w:rsidR="00747D64" w:rsidRDefault="00D71EED">
            <w:pPr>
              <w:pStyle w:val="TableParagraph"/>
              <w:spacing w:before="109"/>
              <w:ind w:left="107"/>
              <w:rPr>
                <w:sz w:val="24"/>
              </w:rPr>
            </w:pPr>
            <w:r>
              <w:rPr>
                <w:sz w:val="24"/>
              </w:rPr>
              <w:t>Lønn/utbetaling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etter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skatt</w:t>
            </w:r>
          </w:p>
        </w:tc>
        <w:tc>
          <w:tcPr>
            <w:tcW w:w="2454" w:type="dxa"/>
          </w:tcPr>
          <w:p w14:paraId="2AA0EB77" w14:textId="77777777" w:rsidR="00747D64" w:rsidRDefault="00747D64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747D64" w14:paraId="2AA0EB7B" w14:textId="77777777">
        <w:trPr>
          <w:trHeight w:val="513"/>
        </w:trPr>
        <w:tc>
          <w:tcPr>
            <w:tcW w:w="6062" w:type="dxa"/>
          </w:tcPr>
          <w:p w14:paraId="2AA0EB79" w14:textId="70FC74CC" w:rsidR="00747D64" w:rsidRDefault="00D71EED">
            <w:pPr>
              <w:pStyle w:val="TableParagraph"/>
              <w:spacing w:before="109"/>
              <w:ind w:left="107"/>
              <w:rPr>
                <w:sz w:val="24"/>
              </w:rPr>
            </w:pPr>
            <w:proofErr w:type="spellStart"/>
            <w:r>
              <w:rPr>
                <w:sz w:val="24"/>
              </w:rPr>
              <w:t>Annen</w:t>
            </w:r>
            <w:proofErr w:type="spellEnd"/>
            <w:r>
              <w:rPr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inntekt</w:t>
            </w:r>
            <w:r w:rsidR="00870DB3">
              <w:rPr>
                <w:spacing w:val="-2"/>
                <w:sz w:val="24"/>
              </w:rPr>
              <w:t xml:space="preserve"> etter skatt </w:t>
            </w:r>
          </w:p>
        </w:tc>
        <w:tc>
          <w:tcPr>
            <w:tcW w:w="2454" w:type="dxa"/>
          </w:tcPr>
          <w:p w14:paraId="2AA0EB7A" w14:textId="77777777" w:rsidR="00747D64" w:rsidRDefault="00747D64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747D64" w14:paraId="2AA0EB7E" w14:textId="77777777">
        <w:trPr>
          <w:trHeight w:val="513"/>
        </w:trPr>
        <w:tc>
          <w:tcPr>
            <w:tcW w:w="6062" w:type="dxa"/>
            <w:tcBorders>
              <w:left w:val="nil"/>
              <w:bottom w:val="nil"/>
            </w:tcBorders>
          </w:tcPr>
          <w:p w14:paraId="2AA0EB7C" w14:textId="30707BE6" w:rsidR="00747D64" w:rsidRDefault="00D71EED">
            <w:pPr>
              <w:pStyle w:val="TableParagraph"/>
              <w:spacing w:before="109"/>
              <w:ind w:right="96"/>
              <w:jc w:val="right"/>
              <w:rPr>
                <w:sz w:val="24"/>
              </w:rPr>
            </w:pPr>
            <w:r>
              <w:rPr>
                <w:sz w:val="24"/>
              </w:rPr>
              <w:t xml:space="preserve">Sum </w:t>
            </w:r>
            <w:r>
              <w:rPr>
                <w:spacing w:val="-2"/>
                <w:sz w:val="24"/>
              </w:rPr>
              <w:t>inntekt</w:t>
            </w:r>
            <w:r w:rsidR="00D77872">
              <w:rPr>
                <w:spacing w:val="-2"/>
                <w:sz w:val="24"/>
              </w:rPr>
              <w:t xml:space="preserve"> etter skatt </w:t>
            </w:r>
          </w:p>
        </w:tc>
        <w:tc>
          <w:tcPr>
            <w:tcW w:w="2454" w:type="dxa"/>
          </w:tcPr>
          <w:p w14:paraId="2AA0EB7D" w14:textId="77777777" w:rsidR="00747D64" w:rsidRDefault="00747D64">
            <w:pPr>
              <w:pStyle w:val="TableParagraph"/>
              <w:rPr>
                <w:rFonts w:ascii="Times New Roman"/>
                <w:sz w:val="24"/>
              </w:rPr>
            </w:pPr>
          </w:p>
        </w:tc>
      </w:tr>
    </w:tbl>
    <w:p w14:paraId="2AA0EB7F" w14:textId="77777777" w:rsidR="00747D64" w:rsidRDefault="00D71EED">
      <w:pPr>
        <w:spacing w:before="292"/>
        <w:ind w:left="241"/>
        <w:rPr>
          <w:sz w:val="36"/>
        </w:rPr>
      </w:pPr>
      <w:r>
        <w:rPr>
          <w:spacing w:val="-2"/>
          <w:sz w:val="36"/>
        </w:rPr>
        <w:t>Utgifter</w:t>
      </w:r>
    </w:p>
    <w:p w14:paraId="2AA0EB80" w14:textId="77777777" w:rsidR="00747D64" w:rsidRDefault="00747D64">
      <w:pPr>
        <w:pStyle w:val="Brdtekst"/>
        <w:spacing w:before="49"/>
        <w:rPr>
          <w:sz w:val="20"/>
        </w:rPr>
      </w:pPr>
    </w:p>
    <w:tbl>
      <w:tblPr>
        <w:tblStyle w:val="TableNormal"/>
        <w:tblW w:w="0" w:type="auto"/>
        <w:tblInd w:w="14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062"/>
        <w:gridCol w:w="2454"/>
      </w:tblGrid>
      <w:tr w:rsidR="00747D64" w14:paraId="2AA0EB83" w14:textId="77777777">
        <w:trPr>
          <w:trHeight w:val="513"/>
        </w:trPr>
        <w:tc>
          <w:tcPr>
            <w:tcW w:w="6062" w:type="dxa"/>
          </w:tcPr>
          <w:p w14:paraId="2AA0EB81" w14:textId="77777777" w:rsidR="00747D64" w:rsidRDefault="00D71EED">
            <w:pPr>
              <w:pStyle w:val="TableParagraph"/>
              <w:spacing w:before="109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Boutgifter</w:t>
            </w:r>
          </w:p>
        </w:tc>
        <w:tc>
          <w:tcPr>
            <w:tcW w:w="2454" w:type="dxa"/>
          </w:tcPr>
          <w:p w14:paraId="2AA0EB82" w14:textId="77777777" w:rsidR="00747D64" w:rsidRDefault="00747D64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747D64" w14:paraId="2AA0EB86" w14:textId="77777777">
        <w:trPr>
          <w:trHeight w:val="513"/>
        </w:trPr>
        <w:tc>
          <w:tcPr>
            <w:tcW w:w="6062" w:type="dxa"/>
          </w:tcPr>
          <w:p w14:paraId="2AA0EB84" w14:textId="77777777" w:rsidR="00747D64" w:rsidRDefault="00D71EED">
            <w:pPr>
              <w:pStyle w:val="TableParagraph"/>
              <w:spacing w:before="109"/>
              <w:ind w:left="107"/>
              <w:rPr>
                <w:sz w:val="24"/>
              </w:rPr>
            </w:pPr>
            <w:r>
              <w:rPr>
                <w:sz w:val="24"/>
              </w:rPr>
              <w:t>Livsopphold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etter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satser</w:t>
            </w:r>
          </w:p>
        </w:tc>
        <w:tc>
          <w:tcPr>
            <w:tcW w:w="2454" w:type="dxa"/>
          </w:tcPr>
          <w:p w14:paraId="2AA0EB85" w14:textId="77777777" w:rsidR="00747D64" w:rsidRDefault="00747D64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747D64" w14:paraId="2AA0EB89" w14:textId="77777777">
        <w:trPr>
          <w:trHeight w:val="513"/>
        </w:trPr>
        <w:tc>
          <w:tcPr>
            <w:tcW w:w="6062" w:type="dxa"/>
          </w:tcPr>
          <w:p w14:paraId="2AA0EB87" w14:textId="77777777" w:rsidR="00747D64" w:rsidRDefault="00D71EED">
            <w:pPr>
              <w:pStyle w:val="TableParagraph"/>
              <w:spacing w:before="109"/>
              <w:ind w:left="107"/>
              <w:rPr>
                <w:sz w:val="24"/>
              </w:rPr>
            </w:pPr>
            <w:r>
              <w:rPr>
                <w:sz w:val="24"/>
              </w:rPr>
              <w:t>Samvær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 xml:space="preserve">barn etter </w:t>
            </w:r>
            <w:r>
              <w:rPr>
                <w:spacing w:val="-2"/>
                <w:sz w:val="24"/>
              </w:rPr>
              <w:t>satser</w:t>
            </w:r>
          </w:p>
        </w:tc>
        <w:tc>
          <w:tcPr>
            <w:tcW w:w="2454" w:type="dxa"/>
          </w:tcPr>
          <w:p w14:paraId="2AA0EB88" w14:textId="77777777" w:rsidR="00747D64" w:rsidRDefault="00747D64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747D64" w14:paraId="2AA0EB8C" w14:textId="77777777">
        <w:trPr>
          <w:trHeight w:val="513"/>
        </w:trPr>
        <w:tc>
          <w:tcPr>
            <w:tcW w:w="6062" w:type="dxa"/>
          </w:tcPr>
          <w:p w14:paraId="2AA0EB8A" w14:textId="77777777" w:rsidR="00747D64" w:rsidRDefault="00747D64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2454" w:type="dxa"/>
          </w:tcPr>
          <w:p w14:paraId="2AA0EB8B" w14:textId="77777777" w:rsidR="00747D64" w:rsidRDefault="00747D64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747D64" w14:paraId="2AA0EB8F" w14:textId="77777777">
        <w:trPr>
          <w:trHeight w:val="513"/>
        </w:trPr>
        <w:tc>
          <w:tcPr>
            <w:tcW w:w="6062" w:type="dxa"/>
          </w:tcPr>
          <w:p w14:paraId="2AA0EB8D" w14:textId="77777777" w:rsidR="00747D64" w:rsidRDefault="00747D64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2454" w:type="dxa"/>
          </w:tcPr>
          <w:p w14:paraId="2AA0EB8E" w14:textId="77777777" w:rsidR="00747D64" w:rsidRDefault="00747D64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747D64" w14:paraId="2AA0EB92" w14:textId="77777777">
        <w:trPr>
          <w:trHeight w:val="512"/>
        </w:trPr>
        <w:tc>
          <w:tcPr>
            <w:tcW w:w="6062" w:type="dxa"/>
          </w:tcPr>
          <w:p w14:paraId="2AA0EB90" w14:textId="77777777" w:rsidR="00747D64" w:rsidRDefault="00D71EED">
            <w:pPr>
              <w:pStyle w:val="TableParagraph"/>
              <w:spacing w:before="109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Bidrag</w:t>
            </w:r>
          </w:p>
        </w:tc>
        <w:tc>
          <w:tcPr>
            <w:tcW w:w="2454" w:type="dxa"/>
          </w:tcPr>
          <w:p w14:paraId="2AA0EB91" w14:textId="77777777" w:rsidR="00747D64" w:rsidRDefault="00747D64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747D64" w14:paraId="2AA0EB95" w14:textId="77777777">
        <w:trPr>
          <w:trHeight w:val="513"/>
        </w:trPr>
        <w:tc>
          <w:tcPr>
            <w:tcW w:w="6062" w:type="dxa"/>
          </w:tcPr>
          <w:p w14:paraId="2AA0EB93" w14:textId="77777777" w:rsidR="00747D64" w:rsidRDefault="00747D64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2454" w:type="dxa"/>
          </w:tcPr>
          <w:p w14:paraId="2AA0EB94" w14:textId="77777777" w:rsidR="00747D64" w:rsidRDefault="00747D64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747D64" w14:paraId="2AA0EB98" w14:textId="77777777">
        <w:trPr>
          <w:trHeight w:val="513"/>
        </w:trPr>
        <w:tc>
          <w:tcPr>
            <w:tcW w:w="6062" w:type="dxa"/>
          </w:tcPr>
          <w:p w14:paraId="2AA0EB96" w14:textId="77777777" w:rsidR="00747D64" w:rsidRDefault="00747D64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2454" w:type="dxa"/>
          </w:tcPr>
          <w:p w14:paraId="2AA0EB97" w14:textId="77777777" w:rsidR="00747D64" w:rsidRDefault="00747D64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747D64" w14:paraId="2AA0EB9B" w14:textId="77777777">
        <w:trPr>
          <w:trHeight w:val="513"/>
        </w:trPr>
        <w:tc>
          <w:tcPr>
            <w:tcW w:w="6062" w:type="dxa"/>
            <w:tcBorders>
              <w:left w:val="nil"/>
              <w:bottom w:val="nil"/>
            </w:tcBorders>
          </w:tcPr>
          <w:p w14:paraId="2AA0EB99" w14:textId="77777777" w:rsidR="00747D64" w:rsidRDefault="00D71EED">
            <w:pPr>
              <w:pStyle w:val="TableParagraph"/>
              <w:spacing w:before="109"/>
              <w:ind w:right="96"/>
              <w:jc w:val="right"/>
              <w:rPr>
                <w:sz w:val="24"/>
              </w:rPr>
            </w:pPr>
            <w:r>
              <w:rPr>
                <w:sz w:val="24"/>
              </w:rPr>
              <w:t>Sum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utgifter</w:t>
            </w:r>
          </w:p>
        </w:tc>
        <w:tc>
          <w:tcPr>
            <w:tcW w:w="2454" w:type="dxa"/>
          </w:tcPr>
          <w:p w14:paraId="2AA0EB9A" w14:textId="77777777" w:rsidR="00747D64" w:rsidRDefault="00747D64">
            <w:pPr>
              <w:pStyle w:val="TableParagraph"/>
              <w:rPr>
                <w:rFonts w:ascii="Times New Roman"/>
                <w:sz w:val="24"/>
              </w:rPr>
            </w:pPr>
          </w:p>
        </w:tc>
      </w:tr>
    </w:tbl>
    <w:p w14:paraId="2AA0EB9C" w14:textId="77777777" w:rsidR="00747D64" w:rsidRDefault="00747D64">
      <w:pPr>
        <w:pStyle w:val="Brdtekst"/>
        <w:rPr>
          <w:sz w:val="36"/>
        </w:rPr>
      </w:pPr>
    </w:p>
    <w:p w14:paraId="2AA0EB9D" w14:textId="77777777" w:rsidR="00747D64" w:rsidRDefault="00747D64">
      <w:pPr>
        <w:pStyle w:val="Brdtekst"/>
        <w:spacing w:before="121"/>
        <w:rPr>
          <w:sz w:val="36"/>
        </w:rPr>
      </w:pPr>
    </w:p>
    <w:p w14:paraId="2AA0EB9E" w14:textId="77777777" w:rsidR="00747D64" w:rsidRDefault="00D71EED">
      <w:pPr>
        <w:pStyle w:val="Brdtekst"/>
        <w:ind w:left="3749"/>
      </w:pPr>
      <w:r>
        <w:rPr>
          <w:noProof/>
        </w:rPr>
        <mc:AlternateContent>
          <mc:Choice Requires="wps">
            <w:drawing>
              <wp:anchor distT="0" distB="0" distL="0" distR="0" simplePos="0" relativeHeight="15728640" behindDoc="0" locked="0" layoutInCell="1" allowOverlap="1" wp14:anchorId="2AA0EBA1" wp14:editId="2AA0EBA2">
                <wp:simplePos x="0" y="0"/>
                <wp:positionH relativeFrom="page">
                  <wp:posOffset>4921250</wp:posOffset>
                </wp:positionH>
                <wp:positionV relativeFrom="paragraph">
                  <wp:posOffset>-75632</wp:posOffset>
                </wp:positionV>
                <wp:extent cx="1564640" cy="338455"/>
                <wp:effectExtent l="0" t="0" r="0" b="0"/>
                <wp:wrapNone/>
                <wp:docPr id="1" name="Graphic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564640" cy="33845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564640" h="338455">
                              <a:moveTo>
                                <a:pt x="1564386" y="0"/>
                              </a:moveTo>
                              <a:lnTo>
                                <a:pt x="1558290" y="0"/>
                              </a:lnTo>
                              <a:lnTo>
                                <a:pt x="1558290" y="6096"/>
                              </a:lnTo>
                              <a:lnTo>
                                <a:pt x="1558290" y="332232"/>
                              </a:lnTo>
                              <a:lnTo>
                                <a:pt x="6096" y="332232"/>
                              </a:lnTo>
                              <a:lnTo>
                                <a:pt x="6096" y="6096"/>
                              </a:lnTo>
                              <a:lnTo>
                                <a:pt x="1558290" y="6096"/>
                              </a:lnTo>
                              <a:lnTo>
                                <a:pt x="1558290" y="0"/>
                              </a:lnTo>
                              <a:lnTo>
                                <a:pt x="6096" y="0"/>
                              </a:lnTo>
                              <a:lnTo>
                                <a:pt x="0" y="0"/>
                              </a:lnTo>
                              <a:lnTo>
                                <a:pt x="0" y="6096"/>
                              </a:lnTo>
                              <a:lnTo>
                                <a:pt x="0" y="332232"/>
                              </a:lnTo>
                              <a:lnTo>
                                <a:pt x="0" y="338328"/>
                              </a:lnTo>
                              <a:lnTo>
                                <a:pt x="6096" y="338328"/>
                              </a:lnTo>
                              <a:lnTo>
                                <a:pt x="1558290" y="338328"/>
                              </a:lnTo>
                              <a:lnTo>
                                <a:pt x="1564386" y="338328"/>
                              </a:lnTo>
                              <a:lnTo>
                                <a:pt x="1564386" y="332232"/>
                              </a:lnTo>
                              <a:lnTo>
                                <a:pt x="1564386" y="6096"/>
                              </a:lnTo>
                              <a:lnTo>
                                <a:pt x="1564386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A0E86CD" id="Graphic 1" o:spid="_x0000_s1026" style="position:absolute;margin-left:387.5pt;margin-top:-5.95pt;width:123.2pt;height:26.65pt;z-index:157286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564640,33845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" path="m1564386,r-6096,l1558290,6096r,326136l6096,332232r,-326136l1558290,6096r,-6096l6096,,,,,6096,,332232r,6096l6096,338328r1552194,l1564386,338328r,-6096l1564386,6096r,-6096xe" fillcolor="black" stroked="f">
                <v:path arrowok="t"/>
                <w10:wrap anchorx="page"/>
              </v:shape>
            </w:pict>
          </mc:Fallback>
        </mc:AlternateContent>
      </w:r>
      <w:r>
        <w:t>Inntekter</w:t>
      </w:r>
      <w:r>
        <w:rPr>
          <w:spacing w:val="-1"/>
        </w:rPr>
        <w:t xml:space="preserve"> </w:t>
      </w:r>
      <w:r>
        <w:t>minus</w:t>
      </w:r>
      <w:r>
        <w:rPr>
          <w:spacing w:val="-1"/>
        </w:rPr>
        <w:t xml:space="preserve"> </w:t>
      </w:r>
      <w:r>
        <w:rPr>
          <w:spacing w:val="-2"/>
        </w:rPr>
        <w:t>utgifter</w:t>
      </w:r>
    </w:p>
    <w:p w14:paraId="2AA0EB9F" w14:textId="77777777" w:rsidR="00747D64" w:rsidRDefault="00747D64">
      <w:pPr>
        <w:pStyle w:val="Brdtekst"/>
        <w:spacing w:before="120"/>
      </w:pPr>
    </w:p>
    <w:p w14:paraId="2AA0EBA0" w14:textId="77777777" w:rsidR="00747D64" w:rsidRDefault="00D71EED">
      <w:pPr>
        <w:pStyle w:val="Brdtekst"/>
        <w:ind w:left="6742" w:right="238" w:hanging="684"/>
        <w:jc w:val="right"/>
      </w:pPr>
      <w:r>
        <w:t>(Beløp</w:t>
      </w:r>
      <w:r>
        <w:rPr>
          <w:spacing w:val="-10"/>
        </w:rPr>
        <w:t xml:space="preserve"> </w:t>
      </w:r>
      <w:r>
        <w:t>som</w:t>
      </w:r>
      <w:r>
        <w:rPr>
          <w:spacing w:val="-10"/>
        </w:rPr>
        <w:t xml:space="preserve"> </w:t>
      </w:r>
      <w:r>
        <w:t>skal</w:t>
      </w:r>
      <w:r>
        <w:rPr>
          <w:spacing w:val="-10"/>
        </w:rPr>
        <w:t xml:space="preserve"> </w:t>
      </w:r>
      <w:r>
        <w:t>brukes</w:t>
      </w:r>
      <w:r>
        <w:rPr>
          <w:spacing w:val="-10"/>
        </w:rPr>
        <w:t xml:space="preserve"> </w:t>
      </w:r>
      <w:r>
        <w:t>til betjening</w:t>
      </w:r>
      <w:r>
        <w:rPr>
          <w:spacing w:val="-1"/>
        </w:rPr>
        <w:t xml:space="preserve"> </w:t>
      </w:r>
      <w:r>
        <w:t xml:space="preserve">av </w:t>
      </w:r>
      <w:r>
        <w:rPr>
          <w:spacing w:val="-2"/>
        </w:rPr>
        <w:t>gjeld)</w:t>
      </w:r>
    </w:p>
    <w:sectPr w:rsidR="00747D64">
      <w:type w:val="continuous"/>
      <w:pgSz w:w="11900" w:h="16840"/>
      <w:pgMar w:top="1360" w:right="1559" w:bottom="280" w:left="1559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8850DD1"/>
    <w:multiLevelType w:val="hybridMultilevel"/>
    <w:tmpl w:val="AE3A8D4A"/>
    <w:lvl w:ilvl="0" w:tplc="AC5E43F0">
      <w:numFmt w:val="bullet"/>
      <w:lvlText w:val="-"/>
      <w:lvlJc w:val="left"/>
      <w:pPr>
        <w:ind w:left="1333" w:hanging="360"/>
      </w:pPr>
      <w:rPr>
        <w:rFonts w:ascii="Calibri" w:eastAsia="Calibri" w:hAnsi="Calibri" w:cs="Calibri" w:hint="default"/>
      </w:rPr>
    </w:lvl>
    <w:lvl w:ilvl="1" w:tplc="04140003" w:tentative="1">
      <w:start w:val="1"/>
      <w:numFmt w:val="bullet"/>
      <w:lvlText w:val="o"/>
      <w:lvlJc w:val="left"/>
      <w:pPr>
        <w:ind w:left="2053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773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3493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4213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933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653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6373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7093" w:hanging="360"/>
      </w:pPr>
      <w:rPr>
        <w:rFonts w:ascii="Wingdings" w:hAnsi="Wingdings" w:hint="default"/>
      </w:rPr>
    </w:lvl>
  </w:abstractNum>
  <w:num w:numId="1" w16cid:durableId="174510653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47D64"/>
    <w:rsid w:val="000857D4"/>
    <w:rsid w:val="003A0AA0"/>
    <w:rsid w:val="00747D64"/>
    <w:rsid w:val="00753F3B"/>
    <w:rsid w:val="00870DB3"/>
    <w:rsid w:val="00D71EED"/>
    <w:rsid w:val="00D77872"/>
    <w:rsid w:val="00EE07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AA0EB72"/>
  <w15:docId w15:val="{C1FCD5B6-E534-4852-AF1F-472A266262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libri" w:eastAsia="Calibri" w:hAnsi="Calibri" w:cs="Calibri"/>
      <w:lang w:val="nn-NO"/>
    </w:rPr>
  </w:style>
  <w:style w:type="paragraph" w:styleId="Overskrift1">
    <w:name w:val="heading 1"/>
    <w:basedOn w:val="Normal"/>
    <w:uiPriority w:val="9"/>
    <w:qFormat/>
    <w:pPr>
      <w:spacing w:before="80"/>
      <w:ind w:right="1"/>
      <w:jc w:val="center"/>
      <w:outlineLvl w:val="0"/>
    </w:pPr>
    <w:rPr>
      <w:sz w:val="48"/>
      <w:szCs w:val="48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Brdtekst">
    <w:name w:val="Body Text"/>
    <w:basedOn w:val="Normal"/>
    <w:uiPriority w:val="1"/>
    <w:qFormat/>
    <w:rPr>
      <w:sz w:val="24"/>
      <w:szCs w:val="24"/>
    </w:rPr>
  </w:style>
  <w:style w:type="paragraph" w:styleId="Listeavsnitt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6FFD9A92204E1C4784F09BDC940CB53F" ma:contentTypeVersion="11" ma:contentTypeDescription="Opprett et nytt dokument." ma:contentTypeScope="" ma:versionID="5ac152dfa060a6a555102fe7b7bc6b5c">
  <xsd:schema xmlns:xsd="http://www.w3.org/2001/XMLSchema" xmlns:xs="http://www.w3.org/2001/XMLSchema" xmlns:p="http://schemas.microsoft.com/office/2006/metadata/properties" xmlns:ns2="2c98ce83-7be1-44c1-9544-e2df4585bd6d" xmlns:ns3="1f4208af-b40d-4b31-981a-618ddeab571f" targetNamespace="http://schemas.microsoft.com/office/2006/metadata/properties" ma:root="true" ma:fieldsID="51119123ee6e365bf50ad97b217f352a" ns2:_="" ns3:_="">
    <xsd:import namespace="2c98ce83-7be1-44c1-9544-e2df4585bd6d"/>
    <xsd:import namespace="1f4208af-b40d-4b31-981a-618ddeab571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c98ce83-7be1-44c1-9544-e2df4585bd6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6" nillable="true" ma:taxonomy="true" ma:internalName="lcf76f155ced4ddcb4097134ff3c332f" ma:taxonomyFieldName="MediaServiceImageTags" ma:displayName="Bildemerkelapper" ma:readOnly="false" ma:fieldId="{5cf76f15-5ced-4ddc-b409-7134ff3c332f}" ma:taxonomyMulti="true" ma:sspId="1530352a-ac41-4fbd-90f0-f75dc803624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f4208af-b40d-4b31-981a-618ddeab571f" elementFormDefault="qualified">
    <xsd:import namespace="http://schemas.microsoft.com/office/2006/documentManagement/types"/>
    <xsd:import namespace="http://schemas.microsoft.com/office/infopath/2007/PartnerControls"/>
    <xsd:element name="TaxCatchAll" ma:index="17" nillable="true" ma:displayName="Taxonomy Catch All Column" ma:hidden="true" ma:list="{037e3cb2-1578-4388-9bcc-1dc9e9e87a69}" ma:internalName="TaxCatchAll" ma:showField="CatchAllData" ma:web="1f4208af-b40d-4b31-981a-618ddeab571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holdstype"/>
        <xsd:element ref="dc:title" minOccurs="0" maxOccurs="1" ma:index="4" ma:displayName="Tit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1f4208af-b40d-4b31-981a-618ddeab571f"/>
    <lcf76f155ced4ddcb4097134ff3c332f xmlns="2c98ce83-7be1-44c1-9544-e2df4585bd6d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C1040791-6340-4B0C-8BA5-456342846CC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c98ce83-7be1-44c1-9544-e2df4585bd6d"/>
    <ds:schemaRef ds:uri="1f4208af-b40d-4b31-981a-618ddeab571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BA802FC3-E6E5-4FCE-9825-3E11122EADE7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45CE7705-999E-4FFA-B544-1A27691105A8}">
  <ds:schemaRefs>
    <ds:schemaRef ds:uri="http://schemas.microsoft.com/office/2006/metadata/properties"/>
    <ds:schemaRef ds:uri="http://schemas.microsoft.com/office/infopath/2007/PartnerControls"/>
    <ds:schemaRef ds:uri="1f4208af-b40d-4b31-981a-618ddeab571f"/>
    <ds:schemaRef ds:uri="2c98ce83-7be1-44c1-9544-e2df4585bd6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46</Words>
  <Characters>248</Characters>
  <Application>Microsoft Office Word</Application>
  <DocSecurity>0</DocSecurity>
  <Lines>2</Lines>
  <Paragraphs>1</Paragraphs>
  <ScaleCrop>false</ScaleCrop>
  <Company/>
  <LinksUpToDate>false</LinksUpToDate>
  <CharactersWithSpaces>293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Lully C Heje</dc:creator>
  <cp:lastModifiedBy>Lully C Heje</cp:lastModifiedBy>
  <cp:revision>2</cp:revision>
  <cp:lastPrinted>2026-10-07T10:45:00Z</cp:lastPrinted>
  <dcterms:created xsi:type="dcterms:W3CDTF">2026-10-07T10:45:00Z</dcterms:created>
  <dcterms:modified xsi:type="dcterms:W3CDTF">2026-10-07T10:45:00Z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0x0101006FFD9A92204E1C4784F09BDC940CB53F</vt:lpwstr>
  </property>
</Properties>
</file>